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36C6" w14:textId="77777777" w:rsidR="00312F52" w:rsidRDefault="00312F52" w:rsidP="00672708">
      <w:pPr>
        <w:shd w:val="clear" w:color="auto" w:fill="FFFFFF"/>
        <w:spacing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181818"/>
          <w:kern w:val="36"/>
          <w:sz w:val="48"/>
          <w:szCs w:val="48"/>
          <w:lang w:eastAsia="hu-HU"/>
        </w:rPr>
      </w:pPr>
    </w:p>
    <w:p w14:paraId="2913F86D" w14:textId="278ACEDA" w:rsidR="00672708" w:rsidRPr="007D6104" w:rsidRDefault="00672708" w:rsidP="00672708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theme="minorHAnsi"/>
          <w:color w:val="181818"/>
          <w:kern w:val="36"/>
          <w:lang w:eastAsia="hu-HU"/>
        </w:rPr>
      </w:pPr>
      <w:r w:rsidRPr="007D6104">
        <w:rPr>
          <w:rFonts w:eastAsia="Times New Roman" w:cstheme="minorHAnsi"/>
          <w:color w:val="181818"/>
          <w:kern w:val="36"/>
          <w:lang w:eastAsia="hu-HU"/>
        </w:rPr>
        <w:t>Jelentkezési felhívás</w:t>
      </w:r>
      <w:r w:rsidR="00312F52" w:rsidRPr="007D6104">
        <w:rPr>
          <w:rFonts w:eastAsia="Times New Roman" w:cstheme="minorHAnsi"/>
          <w:color w:val="181818"/>
          <w:kern w:val="36"/>
          <w:lang w:eastAsia="hu-HU"/>
        </w:rPr>
        <w:t xml:space="preserve"> a </w:t>
      </w:r>
      <w:r w:rsidR="00312F52" w:rsidRPr="007D6104">
        <w:rPr>
          <w:rFonts w:eastAsia="Times New Roman" w:cstheme="minorHAnsi"/>
          <w:lang w:eastAsia="hu-HU"/>
        </w:rPr>
        <w:t>27. Budapesti Nemzetközi Könyvfesztivált</w:t>
      </w:r>
    </w:p>
    <w:p w14:paraId="4DFF01CF" w14:textId="0D586E8E" w:rsidR="00672708" w:rsidRPr="007D6104" w:rsidRDefault="00672708" w:rsidP="00312F5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81818"/>
          <w:lang w:eastAsia="hu-HU"/>
        </w:rPr>
      </w:pPr>
      <w:r w:rsidRPr="007D6104">
        <w:rPr>
          <w:rFonts w:eastAsia="Times New Roman" w:cstheme="minorHAnsi"/>
          <w:color w:val="181818"/>
          <w:lang w:eastAsia="hu-HU"/>
        </w:rPr>
        <w:t> </w:t>
      </w:r>
      <w:bookmarkStart w:id="0" w:name="_Hlk104751896"/>
    </w:p>
    <w:p w14:paraId="4AF55404" w14:textId="411BE9F4" w:rsidR="00672708" w:rsidRPr="007D6104" w:rsidRDefault="0058602E" w:rsidP="0067270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hu-HU"/>
        </w:rPr>
      </w:pPr>
      <w:r w:rsidRPr="007D6104">
        <w:rPr>
          <w:rFonts w:eastAsia="Times New Roman" w:cstheme="minorHAnsi"/>
          <w:color w:val="181818"/>
          <w:lang w:eastAsia="hu-HU"/>
        </w:rPr>
        <w:t>A Magyar Könyvkiadók és Könyvterjesztők Egyesülése</w:t>
      </w:r>
      <w:r w:rsidRPr="007D6104">
        <w:rPr>
          <w:rFonts w:eastAsia="Times New Roman" w:cstheme="minorHAnsi"/>
          <w:lang w:eastAsia="hu-HU"/>
        </w:rPr>
        <w:t xml:space="preserve"> </w:t>
      </w:r>
      <w:r w:rsidR="00672708" w:rsidRPr="007D6104">
        <w:rPr>
          <w:rFonts w:eastAsia="Times New Roman" w:cstheme="minorHAnsi"/>
          <w:lang w:eastAsia="hu-HU"/>
        </w:rPr>
        <w:t>2022. szeptember 29 és október 2. között rendez</w:t>
      </w:r>
      <w:r w:rsidRPr="007D6104">
        <w:rPr>
          <w:rFonts w:eastAsia="Times New Roman" w:cstheme="minorHAnsi"/>
          <w:lang w:eastAsia="hu-HU"/>
        </w:rPr>
        <w:t>i</w:t>
      </w:r>
      <w:r w:rsidR="00672708" w:rsidRPr="007D6104">
        <w:rPr>
          <w:rFonts w:eastAsia="Times New Roman" w:cstheme="minorHAnsi"/>
          <w:lang w:eastAsia="hu-HU"/>
        </w:rPr>
        <w:t xml:space="preserve"> meg a 27. Budapesti Nemzetközi Könyvfesztivált, amelyre szeretettel várjuk jelentkezésüket. </w:t>
      </w:r>
      <w:r w:rsidR="00B16509" w:rsidRPr="007D6104">
        <w:rPr>
          <w:rFonts w:eastAsia="Times New Roman" w:cstheme="minorHAnsi"/>
          <w:lang w:eastAsia="hu-HU"/>
        </w:rPr>
        <w:t>A Könyvfesztivá</w:t>
      </w:r>
      <w:r w:rsidR="00D00D61" w:rsidRPr="007D6104">
        <w:rPr>
          <w:rFonts w:eastAsia="Times New Roman" w:cstheme="minorHAnsi"/>
          <w:lang w:eastAsia="hu-HU"/>
        </w:rPr>
        <w:t xml:space="preserve">l fókuszába ezúttal </w:t>
      </w:r>
      <w:r w:rsidR="00F66125" w:rsidRPr="007D6104">
        <w:rPr>
          <w:rFonts w:eastAsia="Times New Roman" w:cstheme="minorHAnsi"/>
          <w:lang w:eastAsia="hu-HU"/>
        </w:rPr>
        <w:t>Szlovákia magyar</w:t>
      </w:r>
      <w:r w:rsidR="00D00D61" w:rsidRPr="007D6104">
        <w:rPr>
          <w:rFonts w:eastAsia="Times New Roman" w:cstheme="minorHAnsi"/>
          <w:lang w:eastAsia="hu-HU"/>
        </w:rPr>
        <w:t xml:space="preserve"> és szlovák nyelvű irodalma, </w:t>
      </w:r>
      <w:r w:rsidR="00F66125" w:rsidRPr="007D6104">
        <w:rPr>
          <w:rFonts w:eastAsia="Times New Roman" w:cstheme="minorHAnsi"/>
          <w:lang w:eastAsia="hu-HU"/>
        </w:rPr>
        <w:t>annak magyarországi</w:t>
      </w:r>
      <w:r w:rsidR="00D00D61" w:rsidRPr="007D6104">
        <w:rPr>
          <w:rFonts w:eastAsia="Times New Roman" w:cstheme="minorHAnsi"/>
          <w:lang w:eastAsia="hu-HU"/>
        </w:rPr>
        <w:t xml:space="preserve"> reprezentációja kerül.</w:t>
      </w:r>
      <w:r w:rsidR="00B16509" w:rsidRPr="007D6104">
        <w:rPr>
          <w:rFonts w:eastAsia="Times New Roman" w:cstheme="minorHAnsi"/>
          <w:lang w:eastAsia="hu-HU"/>
        </w:rPr>
        <w:t xml:space="preserve"> </w:t>
      </w:r>
      <w:r w:rsidR="00F66125" w:rsidRPr="007D6104">
        <w:rPr>
          <w:rFonts w:eastAsia="Times New Roman" w:cstheme="minorHAnsi"/>
          <w:lang w:eastAsia="hu-HU"/>
        </w:rPr>
        <w:t xml:space="preserve">Díszvendégként </w:t>
      </w:r>
      <w:r w:rsidR="00B16509" w:rsidRPr="007D6104">
        <w:rPr>
          <w:rFonts w:eastAsia="Times New Roman" w:cstheme="minorHAnsi"/>
          <w:lang w:eastAsia="hu-HU"/>
        </w:rPr>
        <w:t xml:space="preserve">pedig </w:t>
      </w:r>
      <w:r w:rsidR="00672708" w:rsidRPr="007D6104">
        <w:rPr>
          <w:rFonts w:eastAsia="Times New Roman" w:cstheme="minorHAnsi"/>
          <w:lang w:eastAsia="hu-HU"/>
        </w:rPr>
        <w:t xml:space="preserve">a Nobel-díjas </w:t>
      </w:r>
      <w:proofErr w:type="spellStart"/>
      <w:r w:rsidR="00672708" w:rsidRPr="007D6104">
        <w:rPr>
          <w:rFonts w:eastAsia="Times New Roman" w:cstheme="minorHAnsi"/>
          <w:lang w:eastAsia="hu-HU"/>
        </w:rPr>
        <w:t>Szvetlana</w:t>
      </w:r>
      <w:proofErr w:type="spellEnd"/>
      <w:r w:rsidR="00672708" w:rsidRPr="007D6104">
        <w:rPr>
          <w:rFonts w:eastAsia="Times New Roman" w:cstheme="minorHAnsi"/>
          <w:lang w:eastAsia="hu-HU"/>
        </w:rPr>
        <w:t xml:space="preserve"> </w:t>
      </w:r>
      <w:proofErr w:type="spellStart"/>
      <w:r w:rsidR="00672708" w:rsidRPr="007D6104">
        <w:rPr>
          <w:rFonts w:eastAsia="Times New Roman" w:cstheme="minorHAnsi"/>
          <w:lang w:eastAsia="hu-HU"/>
        </w:rPr>
        <w:t>Alekszijevics</w:t>
      </w:r>
      <w:r w:rsidR="00F66125" w:rsidRPr="007D6104">
        <w:rPr>
          <w:rFonts w:eastAsia="Times New Roman" w:cstheme="minorHAnsi"/>
          <w:lang w:eastAsia="hu-HU"/>
        </w:rPr>
        <w:t>-et</w:t>
      </w:r>
      <w:proofErr w:type="spellEnd"/>
      <w:r w:rsidR="00F66125" w:rsidRPr="007D6104">
        <w:rPr>
          <w:rFonts w:eastAsia="Times New Roman" w:cstheme="minorHAnsi"/>
          <w:i/>
          <w:iCs/>
          <w:lang w:eastAsia="hu-HU"/>
        </w:rPr>
        <w:t xml:space="preserve"> </w:t>
      </w:r>
      <w:r w:rsidR="00F66125" w:rsidRPr="007D6104">
        <w:rPr>
          <w:rFonts w:eastAsia="Times New Roman" w:cstheme="minorHAnsi"/>
          <w:lang w:eastAsia="hu-HU"/>
        </w:rPr>
        <w:t>köszönthetjük.</w:t>
      </w:r>
      <w:r w:rsidR="004268F7" w:rsidRPr="007D6104">
        <w:rPr>
          <w:rFonts w:eastAsia="Times New Roman" w:cstheme="minorHAnsi"/>
          <w:lang w:eastAsia="hu-HU"/>
        </w:rPr>
        <w:t xml:space="preserve"> </w:t>
      </w:r>
      <w:r w:rsidR="00122CF0" w:rsidRPr="007D6104">
        <w:rPr>
          <w:rFonts w:eastAsia="Times New Roman" w:cstheme="minorHAnsi"/>
          <w:lang w:eastAsia="hu-HU"/>
        </w:rPr>
        <w:t>R</w:t>
      </w:r>
      <w:r w:rsidR="00672708" w:rsidRPr="007D6104">
        <w:rPr>
          <w:rFonts w:eastAsia="Times New Roman" w:cstheme="minorHAnsi"/>
          <w:lang w:eastAsia="hu-HU"/>
        </w:rPr>
        <w:t>ajta kívül más ismert külföldi szerzők is megtisztelik részvételükkel a fesztivált.</w:t>
      </w:r>
    </w:p>
    <w:p w14:paraId="132E6FBE" w14:textId="556FF88D" w:rsidR="00672708" w:rsidRPr="007D6104" w:rsidRDefault="00672708" w:rsidP="001B7DF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81818"/>
          <w:lang w:eastAsia="hu-HU"/>
        </w:rPr>
      </w:pPr>
      <w:r w:rsidRPr="007D6104">
        <w:rPr>
          <w:rFonts w:eastAsia="Times New Roman" w:cstheme="minorHAnsi"/>
          <w:color w:val="181818"/>
          <w:lang w:eastAsia="hu-HU"/>
        </w:rPr>
        <w:t xml:space="preserve">2022-ben a </w:t>
      </w:r>
      <w:r w:rsidRPr="007D6104">
        <w:rPr>
          <w:rFonts w:eastAsia="Times New Roman" w:cstheme="minorHAnsi"/>
          <w:b/>
          <w:bCs/>
          <w:color w:val="181818"/>
          <w:lang w:eastAsia="hu-HU"/>
        </w:rPr>
        <w:t xml:space="preserve">Millenáris </w:t>
      </w:r>
      <w:r w:rsidR="003F7C4A" w:rsidRPr="007D6104">
        <w:rPr>
          <w:rFonts w:eastAsia="Times New Roman" w:cstheme="minorHAnsi"/>
          <w:b/>
          <w:bCs/>
          <w:color w:val="181818"/>
          <w:lang w:eastAsia="hu-HU"/>
        </w:rPr>
        <w:t>D</w:t>
      </w:r>
      <w:r w:rsidRPr="007D6104">
        <w:rPr>
          <w:rFonts w:eastAsia="Times New Roman" w:cstheme="minorHAnsi"/>
          <w:color w:val="181818"/>
          <w:lang w:eastAsia="hu-HU"/>
        </w:rPr>
        <w:t xml:space="preserve"> </w:t>
      </w:r>
      <w:r w:rsidR="003F7C4A" w:rsidRPr="007D6104">
        <w:rPr>
          <w:rFonts w:eastAsia="Times New Roman" w:cstheme="minorHAnsi"/>
          <w:color w:val="181818"/>
          <w:lang w:eastAsia="hu-HU"/>
        </w:rPr>
        <w:t>(</w:t>
      </w:r>
      <w:r w:rsidR="003F7C4A" w:rsidRPr="007D6104">
        <w:rPr>
          <w:rFonts w:eastAsia="Times New Roman" w:cstheme="minorHAnsi"/>
          <w:i/>
          <w:iCs/>
          <w:color w:val="181818"/>
          <w:lang w:eastAsia="hu-HU"/>
        </w:rPr>
        <w:t>Üvegcsarnok)</w:t>
      </w:r>
      <w:r w:rsidR="003F7C4A" w:rsidRPr="007D6104">
        <w:rPr>
          <w:rFonts w:eastAsia="Times New Roman" w:cstheme="minorHAnsi"/>
          <w:color w:val="181818"/>
          <w:lang w:eastAsia="hu-HU"/>
        </w:rPr>
        <w:t xml:space="preserve"> </w:t>
      </w:r>
      <w:r w:rsidRPr="007D6104">
        <w:rPr>
          <w:rFonts w:eastAsia="Times New Roman" w:cstheme="minorHAnsi"/>
          <w:color w:val="181818"/>
          <w:lang w:eastAsia="hu-HU"/>
        </w:rPr>
        <w:t xml:space="preserve">és </w:t>
      </w:r>
      <w:r w:rsidR="00FB2ECD" w:rsidRPr="007D6104">
        <w:rPr>
          <w:rFonts w:eastAsia="Times New Roman" w:cstheme="minorHAnsi"/>
          <w:color w:val="181818"/>
          <w:lang w:eastAsia="hu-HU"/>
        </w:rPr>
        <w:t xml:space="preserve">a megújult </w:t>
      </w:r>
      <w:r w:rsidR="003F7C4A" w:rsidRPr="007D6104">
        <w:rPr>
          <w:rFonts w:eastAsia="Times New Roman" w:cstheme="minorHAnsi"/>
          <w:b/>
          <w:bCs/>
          <w:color w:val="181818"/>
          <w:lang w:eastAsia="hu-HU"/>
        </w:rPr>
        <w:t>G</w:t>
      </w:r>
      <w:r w:rsidRPr="007D6104">
        <w:rPr>
          <w:rFonts w:eastAsia="Times New Roman" w:cstheme="minorHAnsi"/>
          <w:color w:val="181818"/>
          <w:lang w:eastAsia="hu-HU"/>
        </w:rPr>
        <w:t xml:space="preserve"> </w:t>
      </w:r>
      <w:r w:rsidR="003F7C4A" w:rsidRPr="007D6104">
        <w:rPr>
          <w:rFonts w:eastAsia="Times New Roman" w:cstheme="minorHAnsi"/>
          <w:i/>
          <w:iCs/>
          <w:color w:val="181818"/>
          <w:lang w:eastAsia="hu-HU"/>
        </w:rPr>
        <w:t>(Fogadó</w:t>
      </w:r>
      <w:r w:rsidR="003F7C4A" w:rsidRPr="007D6104">
        <w:rPr>
          <w:rFonts w:eastAsia="Times New Roman" w:cstheme="minorHAnsi"/>
          <w:color w:val="181818"/>
          <w:lang w:eastAsia="hu-HU"/>
        </w:rPr>
        <w:t xml:space="preserve">) </w:t>
      </w:r>
      <w:r w:rsidRPr="007D6104">
        <w:rPr>
          <w:rFonts w:eastAsia="Times New Roman" w:cstheme="minorHAnsi"/>
          <w:color w:val="181818"/>
          <w:lang w:eastAsia="hu-HU"/>
        </w:rPr>
        <w:t xml:space="preserve">épületében, valamint a </w:t>
      </w:r>
      <w:r w:rsidRPr="007D6104">
        <w:rPr>
          <w:rFonts w:eastAsia="Times New Roman" w:cstheme="minorHAnsi"/>
          <w:b/>
          <w:bCs/>
          <w:color w:val="181818"/>
          <w:lang w:eastAsia="hu-HU"/>
        </w:rPr>
        <w:t>Parkban</w:t>
      </w:r>
      <w:r w:rsidRPr="007D6104">
        <w:rPr>
          <w:rFonts w:eastAsia="Times New Roman" w:cstheme="minorHAnsi"/>
          <w:color w:val="181818"/>
          <w:lang w:eastAsia="hu-HU"/>
        </w:rPr>
        <w:t xml:space="preserve"> lesz a kiállítás és könyvvásár. A mai naptól megnyitjuk a jelentkezés lehetőségét a</w:t>
      </w:r>
      <w:r w:rsidR="0070643C" w:rsidRPr="007D6104">
        <w:rPr>
          <w:rFonts w:eastAsia="Times New Roman" w:cstheme="minorHAnsi"/>
          <w:color w:val="181818"/>
          <w:lang w:eastAsia="hu-HU"/>
        </w:rPr>
        <w:t xml:space="preserve">z idei </w:t>
      </w:r>
      <w:r w:rsidRPr="007D6104">
        <w:rPr>
          <w:rFonts w:eastAsia="Times New Roman" w:cstheme="minorHAnsi"/>
          <w:color w:val="181818"/>
          <w:lang w:eastAsia="hu-HU"/>
        </w:rPr>
        <w:t xml:space="preserve">Budapesti Nemzetközi Könyvfesztivál standjainak bérlésére. A korábbi szokások szerint lehet </w:t>
      </w:r>
      <w:r w:rsidRPr="007D6104">
        <w:rPr>
          <w:rFonts w:eastAsia="Times New Roman" w:cstheme="minorHAnsi"/>
          <w:b/>
          <w:bCs/>
          <w:color w:val="181818"/>
          <w:lang w:eastAsia="hu-HU"/>
        </w:rPr>
        <w:t>berendezett standokat</w:t>
      </w:r>
      <w:r w:rsidR="0041466A" w:rsidRPr="007D6104">
        <w:rPr>
          <w:rFonts w:eastAsia="Times New Roman" w:cstheme="minorHAnsi"/>
          <w:color w:val="181818"/>
          <w:lang w:eastAsia="hu-HU"/>
        </w:rPr>
        <w:t>,</w:t>
      </w:r>
      <w:r w:rsidRPr="007D6104">
        <w:rPr>
          <w:rFonts w:eastAsia="Times New Roman" w:cstheme="minorHAnsi"/>
          <w:color w:val="181818"/>
          <w:lang w:eastAsia="hu-HU"/>
        </w:rPr>
        <w:t xml:space="preserve"> </w:t>
      </w:r>
      <w:r w:rsidR="00DC05CB" w:rsidRPr="007D6104">
        <w:rPr>
          <w:rFonts w:eastAsia="Times New Roman" w:cstheme="minorHAnsi"/>
          <w:b/>
          <w:bCs/>
          <w:color w:val="181818"/>
          <w:lang w:eastAsia="hu-HU"/>
        </w:rPr>
        <w:t>külső pavilonokat</w:t>
      </w:r>
      <w:r w:rsidR="00DC05CB" w:rsidRPr="007D6104">
        <w:rPr>
          <w:rFonts w:eastAsia="Times New Roman" w:cstheme="minorHAnsi"/>
          <w:color w:val="181818"/>
          <w:lang w:eastAsia="hu-HU"/>
        </w:rPr>
        <w:t xml:space="preserve"> és </w:t>
      </w:r>
      <w:r w:rsidRPr="007D6104">
        <w:rPr>
          <w:rFonts w:eastAsia="Times New Roman" w:cstheme="minorHAnsi"/>
          <w:b/>
          <w:bCs/>
          <w:color w:val="181818"/>
          <w:lang w:eastAsia="hu-HU"/>
        </w:rPr>
        <w:t>üres standterületeket</w:t>
      </w:r>
      <w:r w:rsidR="00DC05CB" w:rsidRPr="007D6104">
        <w:rPr>
          <w:rFonts w:eastAsia="Times New Roman" w:cstheme="minorHAnsi"/>
          <w:color w:val="181818"/>
          <w:lang w:eastAsia="hu-HU"/>
        </w:rPr>
        <w:t xml:space="preserve"> </w:t>
      </w:r>
      <w:r w:rsidRPr="007D6104">
        <w:rPr>
          <w:rFonts w:eastAsia="Times New Roman" w:cstheme="minorHAnsi"/>
          <w:color w:val="181818"/>
          <w:lang w:eastAsia="hu-HU"/>
        </w:rPr>
        <w:t>bérelni. Utóbbiak esetében a standépítők az egyéni igények szerint rendezik be a kiadók megrendelései szerint a bérelt területet.</w:t>
      </w:r>
    </w:p>
    <w:p w14:paraId="3B9DBF48" w14:textId="17013256" w:rsidR="0041466A" w:rsidRPr="007D6104" w:rsidRDefault="00672708" w:rsidP="00F360C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i/>
          <w:iCs/>
          <w:color w:val="181818"/>
          <w:lang w:eastAsia="hu-HU"/>
        </w:rPr>
      </w:pPr>
      <w:r w:rsidRPr="007D6104">
        <w:rPr>
          <w:rFonts w:eastAsia="Times New Roman" w:cstheme="minorHAnsi"/>
          <w:color w:val="181818"/>
          <w:lang w:eastAsia="hu-HU"/>
        </w:rPr>
        <w:t>A standjelentkezés akkor érvényes, ha minden releváns adatot feltüntettek, a jelentkezési lapot aláírta a cégvezető, és beszkennelve,</w:t>
      </w:r>
      <w:r w:rsidRPr="007D6104">
        <w:rPr>
          <w:rFonts w:eastAsia="Times New Roman" w:cstheme="minorHAnsi"/>
          <w:b/>
          <w:bCs/>
          <w:color w:val="181818"/>
          <w:lang w:eastAsia="hu-HU"/>
        </w:rPr>
        <w:t> pdf</w:t>
      </w:r>
      <w:r w:rsidR="00B16509" w:rsidRPr="007D6104">
        <w:rPr>
          <w:rFonts w:eastAsia="Times New Roman" w:cstheme="minorHAnsi"/>
          <w:b/>
          <w:bCs/>
          <w:color w:val="181818"/>
          <w:lang w:eastAsia="hu-HU"/>
        </w:rPr>
        <w:t>.</w:t>
      </w:r>
      <w:r w:rsidRPr="007D6104">
        <w:rPr>
          <w:rFonts w:eastAsia="Times New Roman" w:cstheme="minorHAnsi"/>
          <w:b/>
          <w:bCs/>
          <w:color w:val="181818"/>
          <w:lang w:eastAsia="hu-HU"/>
        </w:rPr>
        <w:t xml:space="preserve"> formában visszaküldték határidő</w:t>
      </w:r>
      <w:r w:rsidR="0065337B" w:rsidRPr="007D6104">
        <w:rPr>
          <w:rFonts w:eastAsia="Times New Roman" w:cstheme="minorHAnsi"/>
          <w:b/>
          <w:bCs/>
          <w:color w:val="181818"/>
          <w:lang w:eastAsia="hu-HU"/>
        </w:rPr>
        <w:t>ig</w:t>
      </w:r>
      <w:r w:rsidR="0065337B" w:rsidRPr="007D6104">
        <w:rPr>
          <w:rFonts w:eastAsia="Times New Roman" w:cstheme="minorHAnsi"/>
          <w:color w:val="181818"/>
          <w:lang w:eastAsia="hu-HU"/>
        </w:rPr>
        <w:t xml:space="preserve"> </w:t>
      </w:r>
      <w:r w:rsidR="00C43258" w:rsidRPr="007D6104">
        <w:rPr>
          <w:rFonts w:eastAsia="Times New Roman" w:cstheme="minorHAnsi"/>
          <w:b/>
          <w:bCs/>
          <w:color w:val="181818"/>
          <w:lang w:eastAsia="hu-HU"/>
        </w:rPr>
        <w:t>(2022. június 2</w:t>
      </w:r>
      <w:r w:rsidR="00EB0779" w:rsidRPr="007D6104">
        <w:rPr>
          <w:rFonts w:eastAsia="Times New Roman" w:cstheme="minorHAnsi"/>
          <w:b/>
          <w:bCs/>
          <w:color w:val="181818"/>
          <w:lang w:eastAsia="hu-HU"/>
        </w:rPr>
        <w:t>5</w:t>
      </w:r>
      <w:r w:rsidR="00C43258" w:rsidRPr="007D6104">
        <w:rPr>
          <w:rFonts w:eastAsia="Times New Roman" w:cstheme="minorHAnsi"/>
          <w:b/>
          <w:bCs/>
          <w:color w:val="181818"/>
          <w:lang w:eastAsia="hu-HU"/>
        </w:rPr>
        <w:t>.)</w:t>
      </w:r>
      <w:r w:rsidR="00C43258" w:rsidRPr="007D6104">
        <w:rPr>
          <w:rFonts w:eastAsia="Times New Roman" w:cstheme="minorHAnsi"/>
          <w:color w:val="181818"/>
          <w:lang w:eastAsia="hu-HU"/>
        </w:rPr>
        <w:t xml:space="preserve"> </w:t>
      </w:r>
      <w:r w:rsidR="00F360C5" w:rsidRPr="007D6104">
        <w:rPr>
          <w:rFonts w:eastAsia="Times New Roman" w:cstheme="minorHAnsi"/>
          <w:color w:val="181818"/>
          <w:lang w:eastAsia="hu-HU"/>
        </w:rPr>
        <w:t>a következő e-mail címre:</w:t>
      </w:r>
      <w:r w:rsidR="00F360C5" w:rsidRPr="007D6104">
        <w:rPr>
          <w:rFonts w:eastAsia="Times New Roman" w:cstheme="minorHAnsi"/>
          <w:b/>
          <w:bCs/>
          <w:color w:val="181818"/>
          <w:lang w:eastAsia="hu-HU"/>
        </w:rPr>
        <w:t xml:space="preserve"> info@bookfestival.hu</w:t>
      </w:r>
    </w:p>
    <w:p w14:paraId="3B35322C" w14:textId="143D0D4A" w:rsidR="0041466A" w:rsidRPr="007D6104" w:rsidRDefault="0041466A" w:rsidP="00B16509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color w:val="181818"/>
          <w:lang w:eastAsia="hu-HU"/>
        </w:rPr>
      </w:pPr>
      <w:r w:rsidRPr="007D6104">
        <w:rPr>
          <w:rFonts w:eastAsia="Times New Roman" w:cstheme="minorHAnsi"/>
          <w:b/>
          <w:bCs/>
          <w:color w:val="181818"/>
          <w:lang w:eastAsia="hu-HU"/>
        </w:rPr>
        <w:t>ÉS</w:t>
      </w:r>
    </w:p>
    <w:p w14:paraId="4923E94A" w14:textId="059B4602" w:rsidR="0065337B" w:rsidRPr="007D6104" w:rsidRDefault="0065337B" w:rsidP="00672708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181818"/>
          <w:lang w:eastAsia="hu-HU"/>
        </w:rPr>
      </w:pPr>
      <w:r w:rsidRPr="007D6104">
        <w:rPr>
          <w:rFonts w:eastAsia="Times New Roman" w:cstheme="minorHAnsi"/>
          <w:b/>
          <w:bCs/>
          <w:color w:val="181818"/>
          <w:lang w:eastAsia="hu-HU"/>
        </w:rPr>
        <w:t>az alábbi linkre is feltölt</w:t>
      </w:r>
      <w:r w:rsidR="00F360C5" w:rsidRPr="007D6104">
        <w:rPr>
          <w:rFonts w:eastAsia="Times New Roman" w:cstheme="minorHAnsi"/>
          <w:b/>
          <w:bCs/>
          <w:color w:val="181818"/>
          <w:lang w:eastAsia="hu-HU"/>
        </w:rPr>
        <w:t>ötték</w:t>
      </w:r>
      <w:r w:rsidRPr="007D6104">
        <w:rPr>
          <w:rFonts w:eastAsia="Times New Roman" w:cstheme="minorHAnsi"/>
          <w:b/>
          <w:bCs/>
          <w:color w:val="181818"/>
          <w:lang w:eastAsia="hu-HU"/>
        </w:rPr>
        <w:t xml:space="preserve"> a regisztrációs adatokat:</w:t>
      </w:r>
    </w:p>
    <w:p w14:paraId="221EE858" w14:textId="1975D385" w:rsidR="004268F7" w:rsidRPr="007D6104" w:rsidRDefault="007D6104" w:rsidP="00543238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181818"/>
          <w:lang w:eastAsia="hu-HU"/>
        </w:rPr>
      </w:pPr>
      <w:hyperlink r:id="rId5" w:history="1">
        <w:r w:rsidR="00543238" w:rsidRPr="007D6104">
          <w:rPr>
            <w:rStyle w:val="Hiperhivatkozs"/>
            <w:rFonts w:eastAsia="Times New Roman" w:cstheme="minorHAnsi"/>
            <w:b/>
            <w:bCs/>
            <w:lang w:eastAsia="hu-HU"/>
          </w:rPr>
          <w:t>Jelentkezés a 27. Budapesti Nemzetközi Könyvfesztiválra</w:t>
        </w:r>
      </w:hyperlink>
    </w:p>
    <w:p w14:paraId="756A51FF" w14:textId="619F628E" w:rsidR="0041466A" w:rsidRPr="007D6104" w:rsidRDefault="00672708" w:rsidP="004268F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81818"/>
          <w:lang w:eastAsia="hu-HU"/>
        </w:rPr>
      </w:pPr>
      <w:r w:rsidRPr="007D6104">
        <w:rPr>
          <w:rFonts w:eastAsia="Times New Roman" w:cstheme="minorHAnsi"/>
          <w:color w:val="181818"/>
          <w:lang w:eastAsia="hu-HU"/>
        </w:rPr>
        <w:t xml:space="preserve">A jelentkezést követően készítjük el a beosztást, és elküldjük ajánlatunkat az elhelyezésről, majd a kiállítók visszajelzése után a számlázással zárul le az első szakasz. </w:t>
      </w:r>
    </w:p>
    <w:p w14:paraId="5E87855C" w14:textId="1495E47A" w:rsidR="00D00D61" w:rsidRPr="007D6104" w:rsidRDefault="00D00D61" w:rsidP="00C4325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81818"/>
          <w:lang w:eastAsia="hu-HU"/>
        </w:rPr>
      </w:pPr>
      <w:r w:rsidRPr="007D6104">
        <w:rPr>
          <w:rFonts w:eastAsia="Times New Roman" w:cstheme="minorHAnsi"/>
          <w:color w:val="181818"/>
          <w:lang w:eastAsia="hu-HU"/>
        </w:rPr>
        <w:t>Technikai kiegészítő szolgáltatások megrendelése a jelentkezés visszaigazolása után lehetséges.</w:t>
      </w:r>
      <w:r w:rsidR="00672708" w:rsidRPr="007D6104">
        <w:rPr>
          <w:rFonts w:eastAsia="Times New Roman" w:cstheme="minorHAnsi"/>
          <w:color w:val="181818"/>
          <w:lang w:eastAsia="hu-HU"/>
        </w:rPr>
        <w:t xml:space="preserve"> Az igények beérkezése után az építők közvetlenül egyeztetnek a kiállítókkal, de addig is a technikai témájú kérdéseikre</w:t>
      </w:r>
      <w:r w:rsidR="00B4332A" w:rsidRPr="007D6104">
        <w:rPr>
          <w:rFonts w:eastAsia="Times New Roman" w:cstheme="minorHAnsi"/>
          <w:color w:val="181818"/>
          <w:lang w:eastAsia="hu-HU"/>
        </w:rPr>
        <w:t xml:space="preserve"> </w:t>
      </w:r>
      <w:hyperlink r:id="rId6" w:history="1">
        <w:r w:rsidR="00B4332A" w:rsidRPr="007D6104">
          <w:rPr>
            <w:rStyle w:val="Hiperhivatkozs"/>
            <w:rFonts w:eastAsia="Times New Roman" w:cstheme="minorHAnsi"/>
            <w:lang w:eastAsia="hu-HU"/>
          </w:rPr>
          <w:t>standepites@samlingkft.hu</w:t>
        </w:r>
      </w:hyperlink>
      <w:r w:rsidR="00B4332A" w:rsidRPr="007D6104">
        <w:rPr>
          <w:rFonts w:eastAsia="Times New Roman" w:cstheme="minorHAnsi"/>
          <w:color w:val="181818"/>
          <w:lang w:eastAsia="hu-HU"/>
        </w:rPr>
        <w:t xml:space="preserve"> </w:t>
      </w:r>
      <w:r w:rsidR="00672708" w:rsidRPr="007D6104">
        <w:rPr>
          <w:rFonts w:eastAsia="Times New Roman" w:cstheme="minorHAnsi"/>
          <w:color w:val="181818"/>
          <w:lang w:eastAsia="hu-HU"/>
        </w:rPr>
        <w:t>e-mail címen válaszolnak.</w:t>
      </w:r>
    </w:p>
    <w:p w14:paraId="29E63886" w14:textId="439F2A97" w:rsidR="00672708" w:rsidRPr="007D6104" w:rsidRDefault="00672708" w:rsidP="006727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81818"/>
          <w:lang w:eastAsia="hu-HU"/>
        </w:rPr>
      </w:pPr>
      <w:r w:rsidRPr="007D6104">
        <w:rPr>
          <w:rFonts w:eastAsia="Times New Roman" w:cstheme="minorHAnsi"/>
          <w:color w:val="181818"/>
          <w:lang w:eastAsia="hu-HU"/>
        </w:rPr>
        <w:t>Ha további kérdéseik vannak, várjuk azokat az</w:t>
      </w:r>
      <w:r w:rsidR="0065337B" w:rsidRPr="007D6104">
        <w:rPr>
          <w:rFonts w:eastAsia="Times New Roman" w:cstheme="minorHAnsi"/>
          <w:color w:val="181818"/>
          <w:lang w:eastAsia="hu-HU"/>
        </w:rPr>
        <w:t xml:space="preserve"> </w:t>
      </w:r>
      <w:hyperlink r:id="rId7" w:history="1">
        <w:r w:rsidR="00F360C5" w:rsidRPr="007D6104">
          <w:rPr>
            <w:rStyle w:val="Hiperhivatkozs"/>
            <w:rFonts w:eastAsia="Times New Roman" w:cstheme="minorHAnsi"/>
            <w:lang w:eastAsia="hu-HU"/>
          </w:rPr>
          <w:t>info@bookfestival.hu</w:t>
        </w:r>
      </w:hyperlink>
      <w:r w:rsidR="0065337B" w:rsidRPr="007D6104">
        <w:rPr>
          <w:rFonts w:eastAsia="Times New Roman" w:cstheme="minorHAnsi"/>
          <w:color w:val="D1171C"/>
          <w:u w:val="single"/>
          <w:lang w:eastAsia="hu-HU"/>
        </w:rPr>
        <w:t xml:space="preserve"> </w:t>
      </w:r>
      <w:r w:rsidRPr="007D6104">
        <w:rPr>
          <w:rFonts w:eastAsia="Times New Roman" w:cstheme="minorHAnsi"/>
          <w:color w:val="181818"/>
          <w:lang w:eastAsia="hu-HU"/>
        </w:rPr>
        <w:t>e-mail címen vagy a </w:t>
      </w:r>
      <w:r w:rsidRPr="007D6104">
        <w:rPr>
          <w:rFonts w:eastAsia="Times New Roman" w:cstheme="minorHAnsi"/>
          <w:b/>
          <w:bCs/>
          <w:color w:val="181818"/>
          <w:lang w:eastAsia="hu-HU"/>
        </w:rPr>
        <w:t>+36 1</w:t>
      </w:r>
      <w:r w:rsidR="0070643C" w:rsidRPr="007D6104">
        <w:rPr>
          <w:rFonts w:eastAsia="Times New Roman" w:cstheme="minorHAnsi"/>
          <w:b/>
          <w:bCs/>
          <w:color w:val="181818"/>
          <w:lang w:eastAsia="hu-HU"/>
        </w:rPr>
        <w:t>-</w:t>
      </w:r>
      <w:r w:rsidRPr="007D6104">
        <w:rPr>
          <w:rFonts w:eastAsia="Times New Roman" w:cstheme="minorHAnsi"/>
          <w:b/>
          <w:bCs/>
          <w:color w:val="181818"/>
          <w:lang w:eastAsia="hu-HU"/>
        </w:rPr>
        <w:t xml:space="preserve">343-2538 vagy a </w:t>
      </w:r>
      <w:r w:rsidR="00696CEA" w:rsidRPr="007D6104">
        <w:rPr>
          <w:rFonts w:eastAsia="Times New Roman" w:cstheme="minorHAnsi"/>
          <w:b/>
          <w:bCs/>
          <w:color w:val="181818"/>
          <w:lang w:eastAsia="hu-HU"/>
        </w:rPr>
        <w:t>+36-30-717-1396</w:t>
      </w:r>
      <w:r w:rsidRPr="007D6104">
        <w:rPr>
          <w:rFonts w:eastAsia="Times New Roman" w:cstheme="minorHAnsi"/>
          <w:b/>
          <w:bCs/>
          <w:color w:val="181818"/>
          <w:lang w:eastAsia="hu-HU"/>
        </w:rPr>
        <w:t>-es</w:t>
      </w:r>
      <w:r w:rsidRPr="007D6104">
        <w:rPr>
          <w:rFonts w:eastAsia="Times New Roman" w:cstheme="minorHAnsi"/>
          <w:color w:val="181818"/>
          <w:lang w:eastAsia="hu-HU"/>
        </w:rPr>
        <w:t> telefonszámon.</w:t>
      </w:r>
    </w:p>
    <w:bookmarkEnd w:id="0"/>
    <w:p w14:paraId="07C90D4C" w14:textId="2B35842E" w:rsidR="007D6104" w:rsidRPr="007D6104" w:rsidRDefault="007D6104" w:rsidP="007D6104">
      <w:pPr>
        <w:rPr>
          <w:rFonts w:cstheme="minorHAnsi"/>
        </w:rPr>
      </w:pPr>
      <w:r w:rsidRPr="007D6104">
        <w:rPr>
          <w:rFonts w:cstheme="minorHAnsi"/>
        </w:rPr>
        <w:t>Jó készülődést, boldog ünnepeket kívánunk mindenkinek!</w:t>
      </w:r>
    </w:p>
    <w:p w14:paraId="46E7D40F" w14:textId="2E92C7FD" w:rsidR="007D6104" w:rsidRPr="007D6104" w:rsidRDefault="007D6104" w:rsidP="007D6104">
      <w:pPr>
        <w:rPr>
          <w:rFonts w:cstheme="minorHAnsi"/>
        </w:rPr>
      </w:pPr>
      <w:r w:rsidRPr="007D6104">
        <w:rPr>
          <w:rFonts w:cstheme="minorHAnsi"/>
        </w:rPr>
        <w:t>Üdvözlettel</w:t>
      </w:r>
      <w:r w:rsidRPr="007D6104">
        <w:rPr>
          <w:rFonts w:cstheme="minorHAnsi"/>
        </w:rPr>
        <w:t>:</w:t>
      </w:r>
    </w:p>
    <w:p w14:paraId="500EEE3B" w14:textId="77777777" w:rsidR="007D6104" w:rsidRPr="007D6104" w:rsidRDefault="007D6104" w:rsidP="007D6104">
      <w:pPr>
        <w:rPr>
          <w:rFonts w:cstheme="minorHAnsi"/>
        </w:rPr>
      </w:pPr>
    </w:p>
    <w:p w14:paraId="4E65EEB2" w14:textId="46BF1280" w:rsidR="00316755" w:rsidRPr="007D6104" w:rsidRDefault="007D6104" w:rsidP="007D6104">
      <w:pPr>
        <w:rPr>
          <w:rFonts w:cstheme="minorHAnsi"/>
        </w:rPr>
      </w:pPr>
      <w:r w:rsidRPr="007D6104">
        <w:rPr>
          <w:rFonts w:cstheme="minorHAnsi"/>
        </w:rPr>
        <w:t>a Magyar Könyvkiadók és Könyvterjesztők Egyesülése</w:t>
      </w:r>
    </w:p>
    <w:sectPr w:rsidR="00316755" w:rsidRPr="007D61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F5"/>
    <w:rsid w:val="00122CF0"/>
    <w:rsid w:val="001B7DFD"/>
    <w:rsid w:val="0030387F"/>
    <w:rsid w:val="00312F52"/>
    <w:rsid w:val="003156E4"/>
    <w:rsid w:val="00316755"/>
    <w:rsid w:val="003F7C4A"/>
    <w:rsid w:val="0041466A"/>
    <w:rsid w:val="004268F7"/>
    <w:rsid w:val="004A0DF5"/>
    <w:rsid w:val="00534CEC"/>
    <w:rsid w:val="00543238"/>
    <w:rsid w:val="00573711"/>
    <w:rsid w:val="00581CE9"/>
    <w:rsid w:val="0058602E"/>
    <w:rsid w:val="0065337B"/>
    <w:rsid w:val="00672708"/>
    <w:rsid w:val="00692936"/>
    <w:rsid w:val="00696CEA"/>
    <w:rsid w:val="006C5E54"/>
    <w:rsid w:val="0070643C"/>
    <w:rsid w:val="007D6104"/>
    <w:rsid w:val="00B16509"/>
    <w:rsid w:val="00B4332A"/>
    <w:rsid w:val="00BE7187"/>
    <w:rsid w:val="00C43258"/>
    <w:rsid w:val="00CE6C71"/>
    <w:rsid w:val="00D00D61"/>
    <w:rsid w:val="00D35917"/>
    <w:rsid w:val="00D456FA"/>
    <w:rsid w:val="00DA2276"/>
    <w:rsid w:val="00DC05CB"/>
    <w:rsid w:val="00E51ACC"/>
    <w:rsid w:val="00EB0779"/>
    <w:rsid w:val="00EB6029"/>
    <w:rsid w:val="00EE3BB4"/>
    <w:rsid w:val="00F360C5"/>
    <w:rsid w:val="00F66125"/>
    <w:rsid w:val="00F74E3E"/>
    <w:rsid w:val="00FB2ECD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383A"/>
  <w15:chartTrackingRefBased/>
  <w15:docId w15:val="{29295973-6FA0-4695-AD81-7966027E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72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2708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67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link">
    <w:name w:val="mlink"/>
    <w:basedOn w:val="Bekezdsalapbettpusa"/>
    <w:rsid w:val="00672708"/>
  </w:style>
  <w:style w:type="character" w:styleId="Hiperhivatkozs">
    <w:name w:val="Hyperlink"/>
    <w:basedOn w:val="Bekezdsalapbettpusa"/>
    <w:uiPriority w:val="99"/>
    <w:unhideWhenUsed/>
    <w:rsid w:val="00672708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5337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43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okfestiva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ndepites@samlingkft.hu" TargetMode="External"/><Relationship Id="rId5" Type="http://schemas.openxmlformats.org/officeDocument/2006/relationships/hyperlink" Target="https://docs.google.com/forms/d/1ltOEHuRwCs-WQ8gjyX1EI8nfhVWt9dbz_CFIpDDIWro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FA8D-0F32-44DE-B3E0-DA18DE2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Lukácsi</dc:creator>
  <cp:keywords/>
  <dc:description/>
  <cp:lastModifiedBy>Erika Lukácsi</cp:lastModifiedBy>
  <cp:revision>4</cp:revision>
  <cp:lastPrinted>2022-06-07T07:18:00Z</cp:lastPrinted>
  <dcterms:created xsi:type="dcterms:W3CDTF">2022-06-17T09:29:00Z</dcterms:created>
  <dcterms:modified xsi:type="dcterms:W3CDTF">2022-06-17T11:15:00Z</dcterms:modified>
</cp:coreProperties>
</file>